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C695F" w:rsidRPr="00EC695F">
        <w:rPr>
          <w:rStyle w:val="Nadpisvtabulce"/>
          <w:rFonts w:ascii="Verdana" w:hAnsi="Verdana"/>
          <w:sz w:val="22"/>
          <w:szCs w:val="22"/>
        </w:rPr>
        <w:t>Servisní prohlídky plynových spotřebičů v obvodu SPS Brno JMK</w:t>
      </w:r>
      <w:r w:rsidR="009721CE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7AA" w:rsidRDefault="00D707AA" w:rsidP="00357D03">
      <w:r>
        <w:separator/>
      </w:r>
    </w:p>
  </w:endnote>
  <w:endnote w:type="continuationSeparator" w:id="0">
    <w:p w:rsidR="00D707AA" w:rsidRDefault="00D707A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7AA" w:rsidRDefault="00D707AA" w:rsidP="00357D03">
      <w:r>
        <w:separator/>
      </w:r>
    </w:p>
  </w:footnote>
  <w:footnote w:type="continuationSeparator" w:id="0">
    <w:p w:rsidR="00D707AA" w:rsidRDefault="00D707A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B0A7A"/>
    <w:rsid w:val="00901E2C"/>
    <w:rsid w:val="009721CE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707AA"/>
    <w:rsid w:val="00E868BD"/>
    <w:rsid w:val="00EC695F"/>
    <w:rsid w:val="00EF671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F2B7D"/>
  <w15:docId w15:val="{2E4FAEA6-C549-421E-8942-39F2C902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7B0A7A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EC695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047F8"/>
    <w:rsid w:val="005B26DE"/>
    <w:rsid w:val="005F51C4"/>
    <w:rsid w:val="00754ECA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2021-04-29T09:44:00Z</dcterms:modified>
</cp:coreProperties>
</file>